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2DC1" w14:textId="77777777" w:rsidR="008A2815" w:rsidRDefault="008A2815" w:rsidP="008A2815">
      <w:pPr>
        <w:rPr>
          <w:rFonts w:ascii="Gotham" w:hAnsi="Gotham"/>
          <w:b/>
          <w:bCs/>
        </w:rPr>
      </w:pPr>
    </w:p>
    <w:p w14:paraId="7390BA31" w14:textId="73D27B25" w:rsidR="008A2815" w:rsidRPr="008A2815" w:rsidRDefault="008A2815" w:rsidP="008A2815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1243D374" w14:textId="77777777" w:rsidR="008A2815" w:rsidRPr="008A2815" w:rsidRDefault="008A2815" w:rsidP="008A2815">
      <w:pPr>
        <w:rPr>
          <w:rFonts w:ascii="Gotham" w:hAnsi="Gotham"/>
        </w:rPr>
      </w:pPr>
    </w:p>
    <w:p w14:paraId="4F13C11D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43E44350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26F71C5F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710826D9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60C757D4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</w:p>
    <w:p w14:paraId="432DC23C" w14:textId="4D8148CB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8A2815" w:rsidRPr="008A2815" w:rsidSect="00F36FC7">
      <w:headerReference w:type="default" r:id="rId7"/>
      <w:footerReference w:type="default" r:id="rId8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7D052" w14:textId="77777777" w:rsidR="00862315" w:rsidRDefault="00862315" w:rsidP="00F36FC7">
      <w:r>
        <w:separator/>
      </w:r>
    </w:p>
  </w:endnote>
  <w:endnote w:type="continuationSeparator" w:id="0">
    <w:p w14:paraId="5AD91E59" w14:textId="77777777" w:rsidR="00862315" w:rsidRDefault="00862315" w:rsidP="00F3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C144A" w14:textId="6AA52A4C" w:rsidR="00F36FC7" w:rsidRDefault="008A2815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D2A5FC" wp14:editId="2D6EE81F">
              <wp:simplePos x="0" y="0"/>
              <wp:positionH relativeFrom="column">
                <wp:posOffset>0</wp:posOffset>
              </wp:positionH>
              <wp:positionV relativeFrom="paragraph">
                <wp:posOffset>254635</wp:posOffset>
              </wp:positionV>
              <wp:extent cx="6350558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F60050" w14:textId="7CF5F90D" w:rsidR="00255AD8" w:rsidRPr="005537DC" w:rsidRDefault="006A61B5" w:rsidP="008A2815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6A61B5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Primer Piso, Puerta 237,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2A5F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0.05pt;width:500.05pt;height:4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" filled="f" stroked="f" strokeweight=".5pt">
              <v:textbox>
                <w:txbxContent>
                  <w:p w14:paraId="14F60050" w14:textId="7CF5F90D" w:rsidR="00255AD8" w:rsidRPr="005537DC" w:rsidRDefault="006A61B5" w:rsidP="008A2815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6A61B5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Primer Piso, Puerta 237,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="00F36FC7" w:rsidRPr="00F36FC7">
      <w:rPr>
        <w:noProof/>
      </w:rPr>
      <w:drawing>
        <wp:anchor distT="0" distB="0" distL="114300" distR="114300" simplePos="0" relativeHeight="251661312" behindDoc="0" locked="0" layoutInCell="1" allowOverlap="1" wp14:anchorId="5817DAE0" wp14:editId="26D1991A">
          <wp:simplePos x="0" y="0"/>
          <wp:positionH relativeFrom="column">
            <wp:posOffset>450215</wp:posOffset>
          </wp:positionH>
          <wp:positionV relativeFrom="paragraph">
            <wp:posOffset>-14605</wp:posOffset>
          </wp:positionV>
          <wp:extent cx="5812790" cy="265430"/>
          <wp:effectExtent l="0" t="0" r="381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279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AD9EF" w14:textId="77777777" w:rsidR="00862315" w:rsidRDefault="00862315" w:rsidP="00F36FC7">
      <w:r>
        <w:separator/>
      </w:r>
    </w:p>
  </w:footnote>
  <w:footnote w:type="continuationSeparator" w:id="0">
    <w:p w14:paraId="50E5FD60" w14:textId="77777777" w:rsidR="00862315" w:rsidRDefault="00862315" w:rsidP="00F3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9E88" w14:textId="49DB4C55" w:rsidR="00154E35" w:rsidRDefault="00167FB5" w:rsidP="00154E35">
    <w:pPr>
      <w:pStyle w:val="Encabezado"/>
      <w:jc w:val="right"/>
      <w:rPr>
        <w:rFonts w:ascii="Gotham Bold" w:hAnsi="Gotham Bold"/>
        <w:b/>
        <w:sz w:val="18"/>
        <w:szCs w:val="18"/>
      </w:rPr>
    </w:pPr>
    <w:r w:rsidRPr="008A2815">
      <w:rPr>
        <w:rFonts w:ascii="Gotham Bold" w:hAnsi="Gotham Bold"/>
        <w:noProof/>
      </w:rPr>
      <w:drawing>
        <wp:anchor distT="0" distB="0" distL="114300" distR="114300" simplePos="0" relativeHeight="251664384" behindDoc="0" locked="0" layoutInCell="1" allowOverlap="1" wp14:anchorId="6F7F61F0" wp14:editId="6B9B1049">
          <wp:simplePos x="0" y="0"/>
          <wp:positionH relativeFrom="column">
            <wp:posOffset>2540</wp:posOffset>
          </wp:positionH>
          <wp:positionV relativeFrom="paragraph">
            <wp:posOffset>-145415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21088302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815" w:rsidRPr="008A2815">
      <w:rPr>
        <w:rFonts w:ascii="Gotham Bold" w:hAnsi="Gotham Bold"/>
        <w:b/>
        <w:sz w:val="18"/>
        <w:szCs w:val="18"/>
      </w:rPr>
      <w:t xml:space="preserve">Subsecretaría </w:t>
    </w:r>
    <w:r w:rsidR="00EF17E4">
      <w:rPr>
        <w:rFonts w:ascii="Gotham Bold" w:hAnsi="Gotham Bold"/>
        <w:b/>
        <w:sz w:val="18"/>
        <w:szCs w:val="18"/>
      </w:rPr>
      <w:t>d</w:t>
    </w:r>
    <w:r w:rsidR="008A2815" w:rsidRPr="008A2815">
      <w:rPr>
        <w:rFonts w:ascii="Gotham Bold" w:hAnsi="Gotham Bold"/>
        <w:b/>
        <w:sz w:val="18"/>
        <w:szCs w:val="18"/>
      </w:rPr>
      <w:t>e Tesorería</w:t>
    </w:r>
  </w:p>
  <w:p w14:paraId="0FF97D2E" w14:textId="5AB46F7A" w:rsidR="006A61B5" w:rsidRPr="006A61B5" w:rsidRDefault="006A61B5" w:rsidP="006A61B5">
    <w:pPr>
      <w:pStyle w:val="Encabezado"/>
      <w:jc w:val="right"/>
      <w:rPr>
        <w:rFonts w:ascii="Montserrat" w:hAnsi="Montserrat"/>
        <w:b/>
        <w:sz w:val="16"/>
        <w:szCs w:val="16"/>
      </w:rPr>
    </w:pPr>
    <w:r w:rsidRPr="006A61B5">
      <w:rPr>
        <w:rFonts w:ascii="Montserrat" w:hAnsi="Montserrat"/>
        <w:b/>
        <w:sz w:val="16"/>
        <w:szCs w:val="16"/>
      </w:rPr>
      <w:t xml:space="preserve">Dirección General </w:t>
    </w:r>
    <w:r w:rsidR="00EF17E4">
      <w:rPr>
        <w:rFonts w:ascii="Montserrat" w:hAnsi="Montserrat"/>
        <w:b/>
        <w:sz w:val="16"/>
        <w:szCs w:val="16"/>
      </w:rPr>
      <w:t>d</w:t>
    </w:r>
    <w:r w:rsidRPr="006A61B5">
      <w:rPr>
        <w:rFonts w:ascii="Montserrat" w:hAnsi="Montserrat"/>
        <w:b/>
        <w:sz w:val="16"/>
        <w:szCs w:val="16"/>
      </w:rPr>
      <w:t>e Tesorería</w:t>
    </w:r>
  </w:p>
  <w:p w14:paraId="7DF60C32" w14:textId="77777777" w:rsidR="00E47581" w:rsidRDefault="006A61B5" w:rsidP="006A61B5">
    <w:pPr>
      <w:tabs>
        <w:tab w:val="left" w:pos="3054"/>
        <w:tab w:val="right" w:pos="9972"/>
      </w:tabs>
      <w:jc w:val="right"/>
      <w:rPr>
        <w:rFonts w:ascii="Montserrat" w:hAnsi="Montserrat"/>
        <w:b/>
        <w:sz w:val="16"/>
        <w:szCs w:val="16"/>
      </w:rPr>
    </w:pPr>
    <w:r w:rsidRPr="006A61B5">
      <w:rPr>
        <w:rFonts w:ascii="Montserrat" w:hAnsi="Montserrat"/>
        <w:b/>
        <w:sz w:val="16"/>
        <w:szCs w:val="16"/>
      </w:rPr>
      <w:t>Dirección de Egresos y Programación</w:t>
    </w:r>
  </w:p>
  <w:p w14:paraId="7BC52B7B" w14:textId="77777777" w:rsidR="00E47581" w:rsidRDefault="00E47581" w:rsidP="006A61B5">
    <w:pPr>
      <w:tabs>
        <w:tab w:val="left" w:pos="3054"/>
        <w:tab w:val="right" w:pos="9972"/>
      </w:tabs>
      <w:jc w:val="right"/>
      <w:rPr>
        <w:rFonts w:ascii="Montserrat" w:hAnsi="Montserrat"/>
        <w:b/>
        <w:sz w:val="16"/>
        <w:szCs w:val="16"/>
      </w:rPr>
    </w:pPr>
  </w:p>
  <w:p w14:paraId="1B0438C4" w14:textId="77777777" w:rsidR="00E47581" w:rsidRDefault="00E47581" w:rsidP="00E47581">
    <w:pPr>
      <w:jc w:val="center"/>
      <w:rPr>
        <w:rFonts w:ascii="Gotham Bold" w:hAnsi="Gotham Bold"/>
        <w:sz w:val="22"/>
        <w:szCs w:val="22"/>
      </w:rPr>
    </w:pPr>
    <w:r>
      <w:rPr>
        <w:rStyle w:val="Textoennegrita"/>
        <w:rFonts w:ascii="Gotham Bold" w:hAnsi="Gotham Bold"/>
        <w:sz w:val="22"/>
        <w:szCs w:val="22"/>
        <w:shd w:val="clear" w:color="auto" w:fill="FFFFFF"/>
      </w:rPr>
      <w:t>“</w:t>
    </w:r>
    <w:r>
      <w:rPr>
        <w:rStyle w:val="Textoennegrita"/>
        <w:rFonts w:ascii="Gotham Bold" w:hAnsi="Gotham Bold"/>
        <w:color w:val="8A2035"/>
        <w:sz w:val="22"/>
        <w:szCs w:val="22"/>
        <w:shd w:val="clear" w:color="auto" w:fill="FFFFFF"/>
      </w:rPr>
      <w:t xml:space="preserve">2024. </w:t>
    </w:r>
    <w:r>
      <w:rPr>
        <w:rStyle w:val="Textoennegrita"/>
        <w:rFonts w:ascii="Gotham Bold" w:hAnsi="Gotham Bold"/>
        <w:sz w:val="22"/>
        <w:szCs w:val="22"/>
        <w:shd w:val="clear" w:color="auto" w:fill="FFFFFF"/>
      </w:rPr>
      <w:t>Año del Bicentenario de la Erección del Estado Libre y Soberano de México”</w:t>
    </w:r>
  </w:p>
  <w:p w14:paraId="2895FFBC" w14:textId="633ED02D" w:rsidR="00F36FC7" w:rsidRPr="006C0733" w:rsidRDefault="00F36FC7" w:rsidP="006A61B5">
    <w:pPr>
      <w:tabs>
        <w:tab w:val="left" w:pos="3054"/>
        <w:tab w:val="right" w:pos="9972"/>
      </w:tabs>
      <w:jc w:val="right"/>
      <w:rPr>
        <w:rFonts w:ascii="Montserrat" w:hAnsi="Montserrat"/>
        <w:b/>
        <w:sz w:val="16"/>
        <w:szCs w:val="16"/>
      </w:rPr>
    </w:pPr>
    <w:r w:rsidRPr="00F36FC7">
      <w:rPr>
        <w:noProof/>
      </w:rPr>
      <w:drawing>
        <wp:anchor distT="0" distB="0" distL="114300" distR="114300" simplePos="0" relativeHeight="251659264" behindDoc="1" locked="0" layoutInCell="1" allowOverlap="1" wp14:anchorId="10BFEFBB" wp14:editId="0BD3328B">
          <wp:simplePos x="0" y="0"/>
          <wp:positionH relativeFrom="margin">
            <wp:posOffset>2139315</wp:posOffset>
          </wp:positionH>
          <wp:positionV relativeFrom="margin">
            <wp:posOffset>2467501</wp:posOffset>
          </wp:positionV>
          <wp:extent cx="5034915" cy="635573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4915" cy="635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C7"/>
    <w:rsid w:val="00017643"/>
    <w:rsid w:val="0006516F"/>
    <w:rsid w:val="00104416"/>
    <w:rsid w:val="00123222"/>
    <w:rsid w:val="00154E35"/>
    <w:rsid w:val="00167FB5"/>
    <w:rsid w:val="002422BC"/>
    <w:rsid w:val="00255AD8"/>
    <w:rsid w:val="0026680F"/>
    <w:rsid w:val="002B5B23"/>
    <w:rsid w:val="00404EC9"/>
    <w:rsid w:val="00507657"/>
    <w:rsid w:val="005F38FC"/>
    <w:rsid w:val="005F6029"/>
    <w:rsid w:val="006A61B5"/>
    <w:rsid w:val="006C0733"/>
    <w:rsid w:val="007723AE"/>
    <w:rsid w:val="00795B69"/>
    <w:rsid w:val="00833EA9"/>
    <w:rsid w:val="00862315"/>
    <w:rsid w:val="008A2815"/>
    <w:rsid w:val="009B7CE5"/>
    <w:rsid w:val="00AC6E3B"/>
    <w:rsid w:val="00B32E7A"/>
    <w:rsid w:val="00BF2051"/>
    <w:rsid w:val="00C35C84"/>
    <w:rsid w:val="00C72059"/>
    <w:rsid w:val="00CA123A"/>
    <w:rsid w:val="00CE5C6B"/>
    <w:rsid w:val="00E22018"/>
    <w:rsid w:val="00E42B95"/>
    <w:rsid w:val="00E47581"/>
    <w:rsid w:val="00E81133"/>
    <w:rsid w:val="00ED29CC"/>
    <w:rsid w:val="00EF17E4"/>
    <w:rsid w:val="00F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0A480"/>
  <w15:chartTrackingRefBased/>
  <w15:docId w15:val="{BA8FB413-15F9-2D4C-891F-99AEB5F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FC7"/>
  </w:style>
  <w:style w:type="paragraph" w:styleId="Piedepgina">
    <w:name w:val="footer"/>
    <w:basedOn w:val="Normal"/>
    <w:link w:val="Piedepgina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FC7"/>
  </w:style>
  <w:style w:type="character" w:styleId="Textoennegrita">
    <w:name w:val="Strong"/>
    <w:basedOn w:val="Fuentedeprrafopredeter"/>
    <w:uiPriority w:val="22"/>
    <w:qFormat/>
    <w:rsid w:val="008A2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E762C-CFEE-E847-B4E0-140CF9FF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5</cp:revision>
  <dcterms:created xsi:type="dcterms:W3CDTF">2023-11-10T21:45:00Z</dcterms:created>
  <dcterms:modified xsi:type="dcterms:W3CDTF">2024-08-02T17:20:00Z</dcterms:modified>
</cp:coreProperties>
</file>